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E0028" w14:textId="30562908" w:rsidR="006F0725" w:rsidRDefault="006F0725" w:rsidP="006F0725">
      <w:pPr>
        <w:pStyle w:val="Tekstpodstawowy"/>
        <w:ind w:left="-142"/>
        <w:jc w:val="center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pl-PL"/>
        </w:rPr>
        <w:drawing>
          <wp:inline distT="0" distB="0" distL="0" distR="0" wp14:anchorId="3D39E096" wp14:editId="5C75DAC2">
            <wp:extent cx="2164080" cy="1958340"/>
            <wp:effectExtent l="0" t="0" r="7620" b="3810"/>
            <wp:docPr id="1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8BE4C" w14:textId="77777777" w:rsidR="006F0725" w:rsidRDefault="006F0725" w:rsidP="006F0725">
      <w:pPr>
        <w:pStyle w:val="Tekstpodstawowy"/>
        <w:ind w:left="0"/>
        <w:jc w:val="left"/>
        <w:rPr>
          <w:rFonts w:ascii="Times New Roman"/>
          <w:sz w:val="20"/>
        </w:rPr>
      </w:pPr>
    </w:p>
    <w:p w14:paraId="41793330" w14:textId="698A2451" w:rsidR="006F0725" w:rsidRDefault="006F0725" w:rsidP="006F0725">
      <w:pPr>
        <w:pStyle w:val="Tekstpodstawowy"/>
        <w:spacing w:before="98"/>
        <w:ind w:left="0"/>
        <w:jc w:val="left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E9B773B" wp14:editId="7886E19C">
                <wp:simplePos x="0" y="0"/>
                <wp:positionH relativeFrom="page">
                  <wp:posOffset>1173480</wp:posOffset>
                </wp:positionH>
                <wp:positionV relativeFrom="paragraph">
                  <wp:posOffset>226695</wp:posOffset>
                </wp:positionV>
                <wp:extent cx="5518150" cy="1221105"/>
                <wp:effectExtent l="0" t="0" r="25400" b="17145"/>
                <wp:wrapTopAndBottom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18150" cy="122110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3047">
                          <a:solidFill>
                            <a:srgbClr val="00008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0699F46" w14:textId="77777777" w:rsidR="006F0725" w:rsidRDefault="006F0725" w:rsidP="006F0725">
                            <w:pPr>
                              <w:spacing w:line="367" w:lineRule="exact"/>
                              <w:ind w:right="5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Zespół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Szkół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Centrum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Kształcenia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Rolniczego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5"/>
                                <w:sz w:val="32"/>
                              </w:rPr>
                              <w:t>im.</w:t>
                            </w:r>
                          </w:p>
                          <w:p w14:paraId="1F1036E5" w14:textId="77777777" w:rsidR="006F0725" w:rsidRDefault="006F0725" w:rsidP="006F0725">
                            <w:pPr>
                              <w:spacing w:before="126" w:line="331" w:lineRule="auto"/>
                              <w:ind w:left="709" w:right="1089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Władysława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Grabskiego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w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 xml:space="preserve">Sędziejowicach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</w:rPr>
                              <w:t xml:space="preserve">98-160 Sędziejowice, Sędziejowice Kolonia 10 </w:t>
                            </w:r>
                            <w:hyperlink r:id="rId6" w:history="1">
                              <w:r>
                                <w:rPr>
                                  <w:rStyle w:val="Hipercze"/>
                                  <w:rFonts w:ascii="Times New Roman" w:hAnsi="Times New Roman"/>
                                  <w:b/>
                                  <w:spacing w:val="-2"/>
                                  <w:sz w:val="28"/>
                                </w:rPr>
                                <w:t>zamowienia@zsckrsedziejowice.pl</w:t>
                              </w:r>
                            </w:hyperlink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4E9B773B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92.4pt;margin-top:17.85pt;width:434.5pt;height:96.1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" fillcolor="#ccc" strokecolor="navy" strokeweight=".08464mm">
                <v:path arrowok="t"/>
                <v:textbox inset="0,0,0,0">
                  <w:txbxContent>
                    <w:p w14:paraId="70699F46" w14:textId="77777777" w:rsidR="006F0725" w:rsidRDefault="006F0725" w:rsidP="006F0725">
                      <w:pPr>
                        <w:spacing w:line="367" w:lineRule="exact"/>
                        <w:ind w:right="5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Zespół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Szkół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Centrum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Kształcenia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Rolniczego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5"/>
                          <w:sz w:val="32"/>
                        </w:rPr>
                        <w:t>im.</w:t>
                      </w:r>
                    </w:p>
                    <w:p w14:paraId="1F1036E5" w14:textId="77777777" w:rsidR="006F0725" w:rsidRDefault="006F0725" w:rsidP="006F0725">
                      <w:pPr>
                        <w:spacing w:before="126" w:line="331" w:lineRule="auto"/>
                        <w:ind w:left="709" w:right="1089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Władysława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Grabskiego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w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 xml:space="preserve">Sędziejowicach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</w:rPr>
                        <w:t xml:space="preserve">98-160 Sędziejowice, Sędziejowice Kolonia 10 </w:t>
                      </w:r>
                      <w:hyperlink r:id="rId7" w:history="1">
                        <w:r>
                          <w:rPr>
                            <w:rStyle w:val="Hipercze"/>
                            <w:rFonts w:ascii="Times New Roman" w:hAnsi="Times New Roman"/>
                            <w:b/>
                            <w:spacing w:val="-2"/>
                            <w:sz w:val="28"/>
                          </w:rPr>
                          <w:t>zamowienia@zsckrsedziejowice.pl</w:t>
                        </w:r>
                      </w:hyperlink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ADA083" w14:textId="77777777" w:rsidR="006F0725" w:rsidRDefault="006F0725" w:rsidP="006F0725">
      <w:pPr>
        <w:pStyle w:val="Tekstpodstawowy"/>
        <w:spacing w:before="353"/>
        <w:ind w:left="0"/>
        <w:jc w:val="left"/>
        <w:rPr>
          <w:rFonts w:ascii="Times New Roman"/>
          <w:sz w:val="32"/>
        </w:rPr>
      </w:pPr>
    </w:p>
    <w:p w14:paraId="5CF3A6E4" w14:textId="77777777" w:rsidR="006F0725" w:rsidRDefault="006F0725" w:rsidP="006F0725">
      <w:pPr>
        <w:pStyle w:val="Tekstpodstawowy"/>
        <w:spacing w:before="79" w:line="242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 – ZAŁ. NR 1 DO ZAPYTANIA OFERTOWEGO</w:t>
      </w:r>
    </w:p>
    <w:p w14:paraId="0A5668D9" w14:textId="77777777" w:rsidR="006F0725" w:rsidRDefault="006F0725" w:rsidP="006F0725">
      <w:pPr>
        <w:pStyle w:val="Tekstpodstawowy"/>
        <w:ind w:left="0"/>
        <w:jc w:val="left"/>
        <w:rPr>
          <w:rFonts w:ascii="Times New Roman"/>
        </w:rPr>
      </w:pPr>
    </w:p>
    <w:p w14:paraId="30011584" w14:textId="77777777" w:rsidR="006F0725" w:rsidRDefault="006F0725" w:rsidP="006F0725">
      <w:pPr>
        <w:pStyle w:val="Tekstpodstawowy"/>
        <w:ind w:left="0"/>
        <w:jc w:val="left"/>
        <w:rPr>
          <w:rFonts w:ascii="Times New Roman"/>
        </w:rPr>
      </w:pPr>
    </w:p>
    <w:p w14:paraId="34A323C6" w14:textId="77777777" w:rsidR="006F0725" w:rsidRDefault="006F0725" w:rsidP="006F0725">
      <w:pPr>
        <w:pStyle w:val="Tekstpodstawowy"/>
        <w:spacing w:before="11"/>
        <w:ind w:left="0"/>
        <w:jc w:val="left"/>
        <w:rPr>
          <w:rFonts w:ascii="Times New Roman"/>
        </w:rPr>
      </w:pPr>
    </w:p>
    <w:p w14:paraId="60EA467D" w14:textId="7513046B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6"/>
          <w:szCs w:val="36"/>
          <w:lang w:eastAsia="zh-CN" w:bidi="hi-IN"/>
        </w:rPr>
      </w:pPr>
      <w:bookmarkStart w:id="0" w:name="_Hlk163066700"/>
      <w:r w:rsidRPr="006F0725">
        <w:rPr>
          <w:rFonts w:ascii="Times New Roman" w:eastAsia="SimSun" w:hAnsi="Times New Roman" w:cs="Times New Roman"/>
          <w:b/>
          <w:bCs/>
          <w:color w:val="000000"/>
          <w:sz w:val="36"/>
          <w:szCs w:val="36"/>
          <w:lang w:eastAsia="zh-CN" w:bidi="hi-IN"/>
        </w:rPr>
        <w:t xml:space="preserve">Realizacja usługi transportu autokarowego i obsługa podróży dla </w:t>
      </w:r>
      <w:bookmarkEnd w:id="0"/>
      <w:r w:rsidR="00DF26A9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>30</w:t>
      </w:r>
      <w:r w:rsidR="00E33B80" w:rsidRPr="00DC568A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 xml:space="preserve"> uczniów oraz </w:t>
      </w:r>
      <w:r w:rsidR="00DF26A9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>4</w:t>
      </w:r>
      <w:r w:rsidR="00E33B80" w:rsidRPr="00DC568A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 xml:space="preserve"> opiekunów biorących udział w międzynarodowych mobilnościach edukacyjnych realizowanych w ramach programu Erasmus+, finansowanych przez Unię Europejską.</w:t>
      </w:r>
    </w:p>
    <w:p w14:paraId="257BFB4E" w14:textId="5494A921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6"/>
          <w:szCs w:val="36"/>
          <w:lang w:eastAsia="zh-CN" w:bidi="hi-IN"/>
        </w:rPr>
      </w:pPr>
    </w:p>
    <w:p w14:paraId="66292D14" w14:textId="77777777" w:rsidR="006F0725" w:rsidRPr="006F0725" w:rsidRDefault="006F0725" w:rsidP="006F0725">
      <w:pPr>
        <w:pStyle w:val="Akapitzlist"/>
        <w:jc w:val="both"/>
        <w:rPr>
          <w:b/>
          <w:bCs/>
          <w:sz w:val="36"/>
          <w:szCs w:val="36"/>
        </w:rPr>
      </w:pPr>
    </w:p>
    <w:p w14:paraId="5F12129D" w14:textId="77777777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2"/>
          <w:szCs w:val="32"/>
          <w:lang w:eastAsia="zh-CN" w:bidi="hi-IN"/>
        </w:rPr>
      </w:pPr>
    </w:p>
    <w:p w14:paraId="190929B3" w14:textId="77777777" w:rsidR="00E33B80" w:rsidRDefault="00E33B80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2"/>
          <w:szCs w:val="32"/>
          <w:lang w:eastAsia="zh-CN" w:bidi="hi-IN"/>
        </w:rPr>
      </w:pPr>
    </w:p>
    <w:p w14:paraId="58C4C64F" w14:textId="77777777" w:rsidR="00E33B80" w:rsidRDefault="00E33B80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2"/>
          <w:szCs w:val="32"/>
          <w:lang w:eastAsia="zh-CN" w:bidi="hi-IN"/>
        </w:rPr>
      </w:pPr>
    </w:p>
    <w:p w14:paraId="538A3BE7" w14:textId="77777777" w:rsidR="00E33B80" w:rsidRDefault="00E33B80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2"/>
          <w:szCs w:val="32"/>
          <w:lang w:eastAsia="zh-CN" w:bidi="hi-IN"/>
        </w:rPr>
      </w:pPr>
    </w:p>
    <w:p w14:paraId="28E99E87" w14:textId="77777777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2"/>
          <w:szCs w:val="32"/>
          <w:lang w:eastAsia="zh-CN" w:bidi="hi-IN"/>
        </w:rPr>
      </w:pPr>
    </w:p>
    <w:p w14:paraId="25736DB2" w14:textId="77777777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2"/>
          <w:szCs w:val="32"/>
          <w:lang w:eastAsia="zh-CN" w:bidi="hi-IN"/>
        </w:rPr>
      </w:pPr>
    </w:p>
    <w:p w14:paraId="58441889" w14:textId="77777777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</w:pPr>
    </w:p>
    <w:p w14:paraId="476E1590" w14:textId="585A7B48" w:rsidR="006F0725" w:rsidRPr="006F0725" w:rsidRDefault="006F0725" w:rsidP="006F0725">
      <w:pPr>
        <w:pStyle w:val="Nagwek1"/>
        <w:numPr>
          <w:ilvl w:val="0"/>
          <w:numId w:val="1"/>
        </w:numPr>
        <w:tabs>
          <w:tab w:val="left" w:pos="1026"/>
        </w:tabs>
        <w:spacing w:before="2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PRZEDMIOT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  <w:spacing w:val="-2"/>
        </w:rPr>
        <w:t>ZAMÓWIENIA</w:t>
      </w:r>
    </w:p>
    <w:p w14:paraId="29FDA852" w14:textId="77777777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15B7C783" w14:textId="1069B861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 w:bidi="hi-IN"/>
        </w:rPr>
      </w:pPr>
      <w:r w:rsidRPr="006F0725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 w:bidi="hi-IN"/>
        </w:rPr>
        <w:t xml:space="preserve">Realizacja </w:t>
      </w:r>
      <w:bookmarkStart w:id="1" w:name="_Hlk163069636"/>
      <w:r w:rsidRPr="006F0725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 w:bidi="hi-IN"/>
        </w:rPr>
        <w:t>usługi transportu autokarowego i obsługa podróży dla</w:t>
      </w:r>
      <w:bookmarkEnd w:id="1"/>
      <w:r w:rsidR="00A64E5D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 w:bidi="hi-IN"/>
        </w:rPr>
        <w:t>:</w:t>
      </w:r>
    </w:p>
    <w:p w14:paraId="6A6804EE" w14:textId="77777777" w:rsidR="00A64E5D" w:rsidRPr="00E949FC" w:rsidRDefault="00A64E5D" w:rsidP="00A64E5D">
      <w:pPr>
        <w:pStyle w:val="Akapitzlist"/>
        <w:widowControl/>
        <w:numPr>
          <w:ilvl w:val="0"/>
          <w:numId w:val="9"/>
        </w:numPr>
        <w:autoSpaceDN/>
        <w:ind w:left="1134" w:hanging="425"/>
        <w:contextualSpacing w:val="0"/>
        <w:jc w:val="both"/>
        <w:rPr>
          <w:b/>
          <w:bCs/>
        </w:rPr>
      </w:pPr>
      <w:r>
        <w:rPr>
          <w:rFonts w:ascii="Times New Roman" w:eastAsia="SimSun" w:hAnsi="Times New Roman" w:cs="Times New Roman"/>
          <w:b/>
          <w:bCs/>
          <w:lang w:eastAsia="zh-CN" w:bidi="hi-IN"/>
        </w:rPr>
        <w:t>30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 xml:space="preserve"> uczniów oraz 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>4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 xml:space="preserve"> opiekunów biorących udział w przedsięwzięciu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 pt. „</w:t>
      </w:r>
      <w:r w:rsidRPr="005935EB">
        <w:rPr>
          <w:rFonts w:ascii="Times New Roman" w:eastAsia="SimSun" w:hAnsi="Times New Roman" w:cs="Times New Roman"/>
          <w:b/>
          <w:bCs/>
          <w:lang w:eastAsia="zh-CN" w:bidi="hi-IN"/>
        </w:rPr>
        <w:t>Folklor bez granic – teatr, taniec i śpiew jako żywe dziedzictwo Europy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” 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 xml:space="preserve">o numerze </w:t>
      </w:r>
      <w:r w:rsidRPr="005935EB">
        <w:rPr>
          <w:rFonts w:ascii="Times New Roman" w:eastAsia="SimSun" w:hAnsi="Times New Roman" w:cs="Times New Roman"/>
          <w:b/>
          <w:bCs/>
          <w:lang w:eastAsia="zh-CN" w:bidi="hi-IN"/>
        </w:rPr>
        <w:t>2025-1-PL01-KA122-SCH-000343025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. 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>Przedsięwzięcie finansowane jest przez Unię Europejską, realizowane w ramach Programu Erasmus+, Sektor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 Edukacja Szkolna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>, Akcja 1 Mobilność Edukacyjna.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 – zadanie 2</w:t>
      </w:r>
    </w:p>
    <w:p w14:paraId="22386C66" w14:textId="77777777" w:rsidR="006F0725" w:rsidRPr="006F0725" w:rsidRDefault="006F0725" w:rsidP="006F0725">
      <w:pPr>
        <w:pStyle w:val="Nagwek1"/>
        <w:tabs>
          <w:tab w:val="left" w:pos="1026"/>
        </w:tabs>
        <w:spacing w:before="242"/>
        <w:ind w:left="720" w:firstLine="0"/>
        <w:rPr>
          <w:rFonts w:ascii="Times New Roman" w:hAnsi="Times New Roman" w:cs="Times New Roman"/>
        </w:rPr>
      </w:pPr>
    </w:p>
    <w:p w14:paraId="18B87E44" w14:textId="1B7739A1" w:rsidR="006F0725" w:rsidRPr="006F0725" w:rsidRDefault="006F0725" w:rsidP="006F0725">
      <w:pPr>
        <w:pStyle w:val="Akapitzlist"/>
        <w:numPr>
          <w:ilvl w:val="0"/>
          <w:numId w:val="1"/>
        </w:numPr>
        <w:jc w:val="both"/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  <w:t>SZCZEGÓŁOWY OPIS PRZEDMIOTU ZAMÓWIENIA</w:t>
      </w:r>
    </w:p>
    <w:p w14:paraId="78D0B0B2" w14:textId="16571643" w:rsidR="006F0725" w:rsidRDefault="006F0725" w:rsidP="006F0725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Planowany termin i miejsce świadczenia </w:t>
      </w:r>
      <w:r w:rsidR="00A64E5D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usług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: </w:t>
      </w:r>
    </w:p>
    <w:p w14:paraId="1CFE2E13" w14:textId="77777777" w:rsidR="00563C6B" w:rsidRDefault="00563C6B" w:rsidP="006F0725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35C19D63" w14:textId="77777777" w:rsidR="00AB56A8" w:rsidRPr="006F0725" w:rsidRDefault="00AB56A8" w:rsidP="00AB56A8">
      <w:pPr>
        <w:pStyle w:val="Akapitzlist"/>
        <w:spacing w:before="120"/>
        <w:ind w:left="1775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046FF5B3" w14:textId="1C58749B" w:rsidR="00AB56A8" w:rsidRDefault="00AB56A8" w:rsidP="00AB56A8">
      <w:pPr>
        <w:pStyle w:val="Akapitzlist"/>
        <w:numPr>
          <w:ilvl w:val="3"/>
          <w:numId w:val="1"/>
        </w:numPr>
        <w:ind w:left="708" w:hanging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 w:rsidRPr="00563C6B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Mobilność do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Włoch</w:t>
      </w:r>
      <w:r w:rsidRPr="00563C6B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– zadanie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2</w:t>
      </w:r>
      <w:r w:rsidRPr="00563C6B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:</w:t>
      </w:r>
    </w:p>
    <w:p w14:paraId="56318DF2" w14:textId="77777777" w:rsidR="00AB56A8" w:rsidRPr="00563C6B" w:rsidRDefault="00AB56A8" w:rsidP="00AB56A8">
      <w:pPr>
        <w:pStyle w:val="Akapitzlist"/>
        <w:ind w:left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461F666A" w14:textId="10F14D34" w:rsidR="00AB56A8" w:rsidRPr="006F0725" w:rsidRDefault="00AB56A8" w:rsidP="00AB56A8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lang w:eastAsia="zh-CN" w:bidi="hi-IN"/>
        </w:rPr>
        <w:t>26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.0</w:t>
      </w:r>
      <w:r>
        <w:rPr>
          <w:rFonts w:ascii="Times New Roman" w:eastAsia="SimSun" w:hAnsi="Times New Roman" w:cs="Times New Roman"/>
          <w:color w:val="000000"/>
          <w:lang w:eastAsia="zh-CN" w:bidi="hi-IN"/>
        </w:rPr>
        <w:t>4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.202</w:t>
      </w:r>
      <w:r>
        <w:rPr>
          <w:rFonts w:ascii="Times New Roman" w:eastAsia="SimSun" w:hAnsi="Times New Roman" w:cs="Times New Roman"/>
          <w:color w:val="000000"/>
          <w:lang w:eastAsia="zh-CN" w:bidi="hi-IN"/>
        </w:rPr>
        <w:t>6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 r. – </w:t>
      </w:r>
      <w:r>
        <w:rPr>
          <w:rFonts w:ascii="Times New Roman" w:eastAsia="SimSun" w:hAnsi="Times New Roman" w:cs="Times New Roman"/>
          <w:color w:val="000000"/>
          <w:lang w:eastAsia="zh-CN" w:bidi="hi-IN"/>
        </w:rPr>
        <w:t>09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.0</w:t>
      </w:r>
      <w:r>
        <w:rPr>
          <w:rFonts w:ascii="Times New Roman" w:eastAsia="SimSun" w:hAnsi="Times New Roman" w:cs="Times New Roman"/>
          <w:color w:val="000000"/>
          <w:lang w:eastAsia="zh-CN" w:bidi="hi-IN"/>
        </w:rPr>
        <w:t>5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.202</w:t>
      </w:r>
      <w:r>
        <w:rPr>
          <w:rFonts w:ascii="Times New Roman" w:eastAsia="SimSun" w:hAnsi="Times New Roman" w:cs="Times New Roman"/>
          <w:color w:val="000000"/>
          <w:lang w:eastAsia="zh-CN" w:bidi="hi-IN"/>
        </w:rPr>
        <w:t>6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 r. – realizacja transportu autokarowego na trasie</w:t>
      </w:r>
      <w:r w:rsidR="0033330E">
        <w:rPr>
          <w:rFonts w:ascii="Times New Roman" w:eastAsia="SimSun" w:hAnsi="Times New Roman" w:cs="Times New Roman"/>
          <w:color w:val="000000"/>
          <w:lang w:eastAsia="zh-CN" w:bidi="hi-IN"/>
        </w:rPr>
        <w:t>: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 Zespół Szkół Centrum Kształcenia Rolniczego im. Władysława Grabskiego  w Sędziejowicach, Sędziejowice - Kolonia 10, 98-160 Sędziejowice do</w:t>
      </w:r>
      <w:r w:rsidR="0033330E">
        <w:rPr>
          <w:rFonts w:ascii="Times New Roman" w:eastAsia="SimSun" w:hAnsi="Times New Roman" w:cs="Times New Roman"/>
          <w:color w:val="000000"/>
          <w:lang w:eastAsia="zh-CN" w:bidi="hi-IN"/>
        </w:rPr>
        <w:t>: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color w:val="000000"/>
          <w:lang w:eastAsia="zh-CN" w:bidi="hi-IN"/>
        </w:rPr>
        <w:t>Udine</w:t>
      </w:r>
      <w:r w:rsidRPr="00092E57">
        <w:rPr>
          <w:rFonts w:ascii="Times New Roman" w:eastAsia="SimSun" w:hAnsi="Times New Roman" w:cs="Times New Roman"/>
          <w:color w:val="000000"/>
          <w:lang w:eastAsia="zh-CN" w:bidi="hi-IN"/>
        </w:rPr>
        <w:t xml:space="preserve">, </w:t>
      </w:r>
      <w:r>
        <w:rPr>
          <w:rFonts w:ascii="Times New Roman" w:eastAsia="SimSun" w:hAnsi="Times New Roman" w:cs="Times New Roman"/>
          <w:color w:val="000000"/>
          <w:lang w:eastAsia="zh-CN" w:bidi="hi-IN"/>
        </w:rPr>
        <w:t>33100</w:t>
      </w:r>
      <w:r w:rsidRPr="00092E57">
        <w:rPr>
          <w:rFonts w:ascii="Times New Roman" w:eastAsia="SimSun" w:hAnsi="Times New Roman" w:cs="Times New Roman"/>
          <w:color w:val="000000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color w:val="000000"/>
          <w:lang w:eastAsia="zh-CN" w:bidi="hi-IN"/>
        </w:rPr>
        <w:t>Włochy</w:t>
      </w:r>
      <w:r w:rsidRPr="00092E57">
        <w:rPr>
          <w:rFonts w:ascii="Times New Roman" w:eastAsia="SimSun" w:hAnsi="Times New Roman" w:cs="Times New Roman"/>
          <w:color w:val="000000"/>
          <w:lang w:eastAsia="zh-CN" w:bidi="hi-IN"/>
        </w:rPr>
        <w:t xml:space="preserve"> 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(lub nie dalej niż </w:t>
      </w:r>
      <w:r>
        <w:rPr>
          <w:rFonts w:ascii="Times New Roman" w:eastAsia="SimSun" w:hAnsi="Times New Roman" w:cs="Times New Roman"/>
          <w:color w:val="000000"/>
          <w:lang w:eastAsia="zh-CN" w:bidi="hi-IN"/>
        </w:rPr>
        <w:t>3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0 km od wskazanej miejscowości) 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br/>
        <w:t>i z powrotem.</w:t>
      </w:r>
    </w:p>
    <w:p w14:paraId="3DA8C0C2" w14:textId="73C8025C" w:rsidR="00AB56A8" w:rsidRPr="006F0725" w:rsidRDefault="00AB56A8" w:rsidP="00AB56A8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Realizacja transportu lokalnego (dowożenie młodzieży </w:t>
      </w:r>
      <w:r w:rsidR="00E36D3F">
        <w:rPr>
          <w:rFonts w:ascii="Times New Roman" w:eastAsia="SimSun" w:hAnsi="Times New Roman" w:cs="Times New Roman"/>
          <w:color w:val="000000"/>
          <w:lang w:eastAsia="zh-CN" w:bidi="hi-IN"/>
        </w:rPr>
        <w:t>na zajęcia do Szkoły partnerskiej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 oraz obsługa wyjazdów w ramach programu kulturowego i zajęć integracyjnych) na terenie </w:t>
      </w:r>
      <w:r>
        <w:rPr>
          <w:rFonts w:ascii="Times New Roman" w:eastAsia="SimSun" w:hAnsi="Times New Roman" w:cs="Times New Roman"/>
          <w:color w:val="000000"/>
          <w:lang w:eastAsia="zh-CN" w:bidi="hi-IN"/>
        </w:rPr>
        <w:t>Włoch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 w limicie kilometrów </w:t>
      </w:r>
      <w:r w:rsidR="00E36D3F">
        <w:rPr>
          <w:rFonts w:ascii="Times New Roman" w:eastAsia="SimSun" w:hAnsi="Times New Roman" w:cs="Times New Roman"/>
          <w:color w:val="000000"/>
          <w:lang w:eastAsia="zh-CN" w:bidi="hi-IN"/>
        </w:rPr>
        <w:t>1000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. </w:t>
      </w:r>
    </w:p>
    <w:p w14:paraId="0DF79A90" w14:textId="77777777" w:rsidR="00AB56A8" w:rsidRPr="006F0725" w:rsidRDefault="00AB56A8" w:rsidP="00AB56A8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Realizacja usług dodatkowych związanych z organizacją transportu i obsługą przejazdu na trasach międzynarodowych oraz lokalnych. </w:t>
      </w:r>
    </w:p>
    <w:p w14:paraId="5A792ECE" w14:textId="77777777" w:rsidR="006F0725" w:rsidRPr="006F0725" w:rsidRDefault="006F0725" w:rsidP="006F0725">
      <w:pPr>
        <w:ind w:left="708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760584DA" w14:textId="77777777" w:rsidR="006F0725" w:rsidRPr="006F0725" w:rsidRDefault="006F0725" w:rsidP="006F0725">
      <w:pPr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4CC68E3D" w14:textId="687FC8DB" w:rsidR="006F0725" w:rsidRPr="006F0725" w:rsidRDefault="006F0725" w:rsidP="006F0725">
      <w:pPr>
        <w:ind w:firstLine="708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Wymagania dodatkowe związane z realizacją </w:t>
      </w:r>
      <w:r w:rsidR="00AB56A8">
        <w:rPr>
          <w:rFonts w:ascii="Times New Roman" w:eastAsia="SimSun" w:hAnsi="Times New Roman" w:cs="Times New Roman"/>
          <w:color w:val="000000"/>
          <w:lang w:eastAsia="zh-CN" w:bidi="hi-IN"/>
        </w:rPr>
        <w:t>usług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 </w:t>
      </w:r>
    </w:p>
    <w:p w14:paraId="784B9B7D" w14:textId="77777777" w:rsidR="006F0725" w:rsidRPr="006F0725" w:rsidRDefault="006F0725" w:rsidP="006F0725">
      <w:pPr>
        <w:ind w:firstLine="708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079908BE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Wykonawca ponosi wszelkie opłaty związane z realizacją usługi, w tym następujące opłaty związane z realizacją umowy:</w:t>
      </w:r>
    </w:p>
    <w:p w14:paraId="14F11E18" w14:textId="77777777" w:rsidR="006F0725" w:rsidRPr="006F0725" w:rsidRDefault="006F0725" w:rsidP="006F0725">
      <w:pPr>
        <w:pStyle w:val="Akapitzlist"/>
        <w:numPr>
          <w:ilvl w:val="1"/>
          <w:numId w:val="8"/>
        </w:numPr>
        <w:spacing w:before="120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Wszelkie opłaty drogowe, autostrady i parkingi.</w:t>
      </w:r>
    </w:p>
    <w:p w14:paraId="011C339F" w14:textId="77777777" w:rsidR="006F0725" w:rsidRPr="006F0725" w:rsidRDefault="006F0725" w:rsidP="006F0725">
      <w:pPr>
        <w:pStyle w:val="Akapitzlist"/>
        <w:numPr>
          <w:ilvl w:val="1"/>
          <w:numId w:val="8"/>
        </w:numPr>
        <w:spacing w:before="120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Zakwaterowanie i wyżywienie kierowców.</w:t>
      </w:r>
    </w:p>
    <w:p w14:paraId="31F51761" w14:textId="77777777" w:rsidR="006F0725" w:rsidRPr="006F0725" w:rsidRDefault="006F0725" w:rsidP="006F0725">
      <w:pPr>
        <w:pStyle w:val="Akapitzlist"/>
        <w:numPr>
          <w:ilvl w:val="1"/>
          <w:numId w:val="8"/>
        </w:numPr>
        <w:spacing w:before="120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Obsługę pilota związaną z: planowaniem tras, organizowaniem formalności z związku z przekraczaniem granic, dbanie o porządek i bezpieczny przebieg podróży, weryfikacją dokumentów przewozowych oraz dbaniem o komfort podróżnych, utrzymanie porządku w autokarze. </w:t>
      </w:r>
    </w:p>
    <w:p w14:paraId="228EBC0F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Za każdym razem, transport będzie obejmował przewóz osób oraz bagażu uczestników. </w:t>
      </w:r>
    </w:p>
    <w:p w14:paraId="58D145EE" w14:textId="77777777" w:rsidR="006F0725" w:rsidRPr="006F0725" w:rsidRDefault="006F0725" w:rsidP="006F0725">
      <w:pPr>
        <w:pStyle w:val="Akapitzlist"/>
        <w:numPr>
          <w:ilvl w:val="1"/>
          <w:numId w:val="8"/>
        </w:numPr>
        <w:spacing w:before="120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Za bagaż uczestnika rozumie się bagaż podręczny (do 10 kg) oraz bagaż główny (do 30 kg). </w:t>
      </w:r>
    </w:p>
    <w:p w14:paraId="6F749FAD" w14:textId="77777777" w:rsidR="006F0725" w:rsidRPr="006F0725" w:rsidRDefault="006F0725" w:rsidP="006F0725">
      <w:pPr>
        <w:pStyle w:val="Akapitzlist"/>
        <w:numPr>
          <w:ilvl w:val="1"/>
          <w:numId w:val="8"/>
        </w:numPr>
        <w:spacing w:before="120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Suma wymiarów zewnętrznych bagażu podręcznego = 115 cm (wysokość + długość + szerokość). </w:t>
      </w:r>
    </w:p>
    <w:p w14:paraId="681E9AB1" w14:textId="77777777" w:rsidR="006F0725" w:rsidRPr="006F0725" w:rsidRDefault="006F0725" w:rsidP="006F0725">
      <w:pPr>
        <w:pStyle w:val="Akapitzlist"/>
        <w:numPr>
          <w:ilvl w:val="1"/>
          <w:numId w:val="8"/>
        </w:numPr>
        <w:spacing w:before="120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Suma wymiarów zewnętrznych bagażu podręcznego = 160 cm (wysokość + długość + szerokość).</w:t>
      </w:r>
    </w:p>
    <w:p w14:paraId="79217966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Przejazdy realizowane będą autokarem klasy LUX, nie starszym niż 5-letni. Klasa LUX oznacza autokar wyposażony w klimatyzację, ogrzewanie, DVD lub wideo, tzw. zaplecze bufetowe pozwalające na dostęp do ciepłej wody, toaletę oraz siedzenia tzw. lotnicze.</w:t>
      </w:r>
    </w:p>
    <w:p w14:paraId="143B3CFC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Zapewnienie 2 kierowców na cały okres trwania przedmiotu umowy, których zakwaterowanie i wyżywienie wliczone będzie w cenę oferty oraz dodatkowych kierowców (tzw. Doprowadzających), zapewniając tym samym ciągłość podróży 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lastRenderedPageBreak/>
        <w:t xml:space="preserve">bez zbędnych postojów. </w:t>
      </w:r>
    </w:p>
    <w:p w14:paraId="3F9F5DFF" w14:textId="5352F428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Wykonawca każdorazowo zapewni uczestnikom dwa ciepłe posiłki (zupa + drugie danie + napój, z uwzględnieniem możliwości zamówienia dań wegetariańskich i/lub wegańskich) na trasie (po jednym na trasie do i z </w:t>
      </w:r>
      <w:r w:rsidR="00962200">
        <w:rPr>
          <w:rFonts w:ascii="Times New Roman" w:eastAsia="SimSun" w:hAnsi="Times New Roman" w:cs="Times New Roman"/>
          <w:color w:val="000000"/>
          <w:lang w:eastAsia="zh-CN" w:bidi="hi-IN"/>
        </w:rPr>
        <w:t>Francji oraz Włoch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).</w:t>
      </w:r>
    </w:p>
    <w:p w14:paraId="5FE5E04B" w14:textId="47603420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Na czas podróży wykonawca zapewni uczestnikom prowiant (woda, kanapka / rogalik, słone przekąski, owoce) na trasie (po jednym na trasie do i z </w:t>
      </w:r>
      <w:r w:rsidR="00962200">
        <w:rPr>
          <w:rFonts w:ascii="Times New Roman" w:eastAsia="SimSun" w:hAnsi="Times New Roman" w:cs="Times New Roman"/>
          <w:color w:val="000000"/>
          <w:lang w:eastAsia="zh-CN" w:bidi="hi-IN"/>
        </w:rPr>
        <w:t>Francji oraz Włoch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).</w:t>
      </w:r>
    </w:p>
    <w:p w14:paraId="10DA833A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Wykonawca oświadcza, że autokar, którym wykonywana będzie usługa przewozowa będzie posiadał ważne ubezpieczenie OC, zgodne 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br/>
        <w:t>z obowiązującymi przepisami, a także ubezpieczenie AC i NNW.</w:t>
      </w:r>
    </w:p>
    <w:p w14:paraId="29E903B7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Wykonawca ponosi pełne skutki prawne i finansowe w przypadku niedopełnienia zasad ruchu drogowego czasu pracy kierowców oraz stanu technicznego autokaru.</w:t>
      </w:r>
    </w:p>
    <w:p w14:paraId="6B404D6F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Wykonawca w Formularzu oferty wskaże deklarowany termin bez kosztowego anulowania przejazdu deklarowany przez Wykonawcę.</w:t>
      </w:r>
    </w:p>
    <w:p w14:paraId="1CE77FE1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Wykonawca w Formularzu oferty wskaże czas podstawienia autokaru w jakim Wykonawca jest zobowiązany zagwarantować następny autokar w przypadku awarii środka transportu na trasie lub niedopuszczenia go przez policję lub inne organy do tego uprawnione do jazdy – gdy nie jest w stanie usunąć uchybień będących podstawą niedopuszczenia do dalszej jazdy na miejscu.</w:t>
      </w:r>
    </w:p>
    <w:p w14:paraId="47BDCB43" w14:textId="77777777" w:rsidR="006F0725" w:rsidRDefault="006F0725" w:rsidP="006F0725">
      <w:pPr>
        <w:pStyle w:val="Akapitzlist"/>
        <w:ind w:left="1713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572B928B" w14:textId="77777777" w:rsidR="006F0725" w:rsidRDefault="006F0725" w:rsidP="006F0725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3DA1CA18" w14:textId="77777777" w:rsidR="006F0725" w:rsidRDefault="006F0725" w:rsidP="006F0725">
      <w:pPr>
        <w:pStyle w:val="Nagwek1"/>
        <w:numPr>
          <w:ilvl w:val="0"/>
          <w:numId w:val="1"/>
        </w:numPr>
        <w:tabs>
          <w:tab w:val="left" w:pos="943"/>
        </w:tabs>
        <w:spacing w:before="2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ZASADY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REALIZACJI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PRZEDMIOTU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-2"/>
        </w:rPr>
        <w:t>ZAMÓWIENIA</w:t>
      </w:r>
    </w:p>
    <w:p w14:paraId="02D2CE45" w14:textId="77777777" w:rsidR="006F0725" w:rsidRDefault="006F0725" w:rsidP="006F0725">
      <w:pPr>
        <w:pStyle w:val="Akapitzlist"/>
        <w:numPr>
          <w:ilvl w:val="1"/>
          <w:numId w:val="1"/>
        </w:numPr>
        <w:tabs>
          <w:tab w:val="left" w:pos="667"/>
          <w:tab w:val="left" w:pos="997"/>
        </w:tabs>
        <w:suppressAutoHyphens w:val="0"/>
        <w:autoSpaceDE w:val="0"/>
        <w:spacing w:before="129" w:line="254" w:lineRule="auto"/>
        <w:ind w:left="667" w:right="262" w:hanging="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Realizacja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zamówienia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podlega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prawu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polskiemu,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tym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szczególności: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ustawie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z dnia 23 kwietnia 1964 r. Kodeks cywilny.</w:t>
      </w:r>
    </w:p>
    <w:p w14:paraId="6C3FCE7B" w14:textId="77777777" w:rsidR="006F0725" w:rsidRDefault="006F0725" w:rsidP="006F0725">
      <w:pPr>
        <w:pStyle w:val="Akapitzlist"/>
        <w:numPr>
          <w:ilvl w:val="1"/>
          <w:numId w:val="1"/>
        </w:numPr>
        <w:tabs>
          <w:tab w:val="left" w:pos="667"/>
          <w:tab w:val="left" w:pos="958"/>
        </w:tabs>
        <w:suppressAutoHyphens w:val="0"/>
        <w:autoSpaceDE w:val="0"/>
        <w:spacing w:before="55" w:line="256" w:lineRule="auto"/>
        <w:ind w:left="667" w:right="261" w:hanging="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Zamawiający nie przewiduje podziału zamówienia na części. Podział tego zamówienia</w:t>
      </w:r>
      <w:r>
        <w:rPr>
          <w:rFonts w:ascii="Times New Roman" w:hAnsi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na części przyczynić mógłby się do wystąpienia nadmiernych trudności technicznych oraz wzrostu kosztów wykonania zamówienia. Potrzeba skoordynowania działań różnych wykonawców realizujących poszczególne części zamówienia mogłaby niekorzystnie wpłynąć na jego właściwą realizację.</w:t>
      </w:r>
    </w:p>
    <w:p w14:paraId="66E14556" w14:textId="77777777" w:rsidR="006F0725" w:rsidRDefault="006F0725" w:rsidP="006F0725">
      <w:pPr>
        <w:pStyle w:val="Akapitzlist"/>
        <w:tabs>
          <w:tab w:val="left" w:pos="667"/>
          <w:tab w:val="left" w:pos="958"/>
        </w:tabs>
        <w:suppressAutoHyphens w:val="0"/>
        <w:autoSpaceDE w:val="0"/>
        <w:spacing w:before="55" w:line="256" w:lineRule="auto"/>
        <w:ind w:left="667" w:right="261"/>
        <w:jc w:val="both"/>
        <w:rPr>
          <w:rFonts w:ascii="Times New Roman" w:hAnsi="Times New Roman" w:cs="Times New Roman"/>
          <w:sz w:val="24"/>
        </w:rPr>
      </w:pPr>
    </w:p>
    <w:p w14:paraId="6B2DE05D" w14:textId="77777777" w:rsidR="006F0725" w:rsidRDefault="006F0725" w:rsidP="006F0725">
      <w:pPr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Dziedzina zamówienia zgodnie z Słownikiem kodów CPV:</w:t>
      </w:r>
    </w:p>
    <w:p w14:paraId="5A052DBE" w14:textId="77777777" w:rsidR="006F0725" w:rsidRDefault="006F0725" w:rsidP="006F0725">
      <w:pPr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65012126" w14:textId="0BBC88DF" w:rsidR="006F0725" w:rsidRDefault="006F0725" w:rsidP="006F0725">
      <w:pPr>
        <w:pStyle w:val="Akapitzlist"/>
        <w:numPr>
          <w:ilvl w:val="0"/>
          <w:numId w:val="7"/>
        </w:numPr>
        <w:ind w:left="1560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Kod CPV: 60100000-9 Usługi w zakresie transportu drogowego.</w:t>
      </w:r>
    </w:p>
    <w:p w14:paraId="3A2769B4" w14:textId="77777777" w:rsidR="00AD7680" w:rsidRDefault="00AD7680" w:rsidP="006F0725">
      <w:pPr>
        <w:pStyle w:val="Akapitzlist"/>
      </w:pPr>
    </w:p>
    <w:sectPr w:rsidR="00AD7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39F"/>
    <w:multiLevelType w:val="multilevel"/>
    <w:tmpl w:val="C540D172"/>
    <w:lvl w:ilvl="0">
      <w:numFmt w:val="bullet"/>
      <w:lvlText w:val="•"/>
      <w:lvlJc w:val="left"/>
      <w:pPr>
        <w:ind w:left="1068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8F0137E"/>
    <w:multiLevelType w:val="multilevel"/>
    <w:tmpl w:val="E25A15DC"/>
    <w:lvl w:ilvl="0">
      <w:numFmt w:val="bullet"/>
      <w:lvlText w:val="•"/>
      <w:lvlJc w:val="left"/>
      <w:pPr>
        <w:ind w:left="1776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" w15:restartNumberingAfterBreak="0">
    <w:nsid w:val="184F54FF"/>
    <w:multiLevelType w:val="multilevel"/>
    <w:tmpl w:val="F934F21A"/>
    <w:lvl w:ilvl="0">
      <w:numFmt w:val="bullet"/>
      <w:lvlText w:val="•"/>
      <w:lvlJc w:val="left"/>
      <w:pPr>
        <w:ind w:left="1068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F523B9F"/>
    <w:multiLevelType w:val="hybridMultilevel"/>
    <w:tmpl w:val="F9967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E30094"/>
    <w:multiLevelType w:val="hybridMultilevel"/>
    <w:tmpl w:val="C742C1A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E773A"/>
    <w:multiLevelType w:val="multilevel"/>
    <w:tmpl w:val="A11ACFD6"/>
    <w:lvl w:ilvl="0">
      <w:numFmt w:val="bullet"/>
      <w:lvlText w:val="•"/>
      <w:lvlJc w:val="left"/>
      <w:pPr>
        <w:ind w:left="1776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7" w15:restartNumberingAfterBreak="0">
    <w:nsid w:val="6A725E00"/>
    <w:multiLevelType w:val="multilevel"/>
    <w:tmpl w:val="FD20749A"/>
    <w:lvl w:ilvl="0">
      <w:numFmt w:val="bullet"/>
      <w:lvlText w:val=""/>
      <w:lvlJc w:val="left"/>
      <w:pPr>
        <w:ind w:left="1776" w:hanging="708"/>
      </w:pPr>
      <w:rPr>
        <w:rFonts w:ascii="Wingdings" w:hAnsi="Wingdings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25"/>
    <w:rsid w:val="00092E57"/>
    <w:rsid w:val="00302A5A"/>
    <w:rsid w:val="0033330E"/>
    <w:rsid w:val="00360256"/>
    <w:rsid w:val="00414A1E"/>
    <w:rsid w:val="00563C6B"/>
    <w:rsid w:val="006F0725"/>
    <w:rsid w:val="00962200"/>
    <w:rsid w:val="00A64E5D"/>
    <w:rsid w:val="00AB56A8"/>
    <w:rsid w:val="00AD7680"/>
    <w:rsid w:val="00DF26A9"/>
    <w:rsid w:val="00E33B80"/>
    <w:rsid w:val="00E3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1767F"/>
  <w15:chartTrackingRefBased/>
  <w15:docId w15:val="{DF9233F5-0EF9-40F6-B6D1-4A430DF65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6F072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Nagwek1">
    <w:name w:val="heading 1"/>
    <w:basedOn w:val="Normalny"/>
    <w:link w:val="Nagwek1Znak"/>
    <w:uiPriority w:val="1"/>
    <w:qFormat/>
    <w:rsid w:val="006F0725"/>
    <w:pPr>
      <w:spacing w:before="13"/>
      <w:ind w:left="696" w:hanging="1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6F0725"/>
    <w:rPr>
      <w:rFonts w:ascii="Cambria" w:eastAsia="Cambria" w:hAnsi="Cambria" w:cs="Cambria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6F0725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6F0725"/>
    <w:pPr>
      <w:ind w:left="701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6F0725"/>
    <w:rPr>
      <w:rFonts w:ascii="Cambria" w:eastAsia="Cambria" w:hAnsi="Cambria" w:cs="Cambria"/>
      <w:sz w:val="24"/>
      <w:szCs w:val="24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6F0725"/>
    <w:pPr>
      <w:suppressAutoHyphens/>
      <w:autoSpaceDE/>
      <w:ind w:left="720"/>
      <w:contextualSpacing/>
    </w:pPr>
    <w:rPr>
      <w:rFonts w:ascii="Calibri" w:eastAsia="Calibri" w:hAnsi="Calibri" w:cs="Tahoma"/>
      <w:kern w:val="3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qFormat/>
    <w:locked/>
    <w:rsid w:val="00A64E5D"/>
    <w:rPr>
      <w:rFonts w:ascii="Calibri" w:eastAsia="Calibri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mowienia@zsckrsedziej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mowienia@zsckrsedziejowice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676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12</cp:revision>
  <dcterms:created xsi:type="dcterms:W3CDTF">2025-03-13T11:13:00Z</dcterms:created>
  <dcterms:modified xsi:type="dcterms:W3CDTF">2026-03-11T11:21:00Z</dcterms:modified>
</cp:coreProperties>
</file>